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E62" w14:textId="270E100F" w:rsidR="009E503E" w:rsidRDefault="009E503E" w:rsidP="009E503E">
      <w:pPr>
        <w:jc w:val="center"/>
        <w:rPr>
          <w:rFonts w:ascii="Times New Roman" w:hAnsi="Times New Roman"/>
          <w:b/>
          <w:iCs/>
          <w:color w:val="0000FF"/>
          <w:sz w:val="28"/>
          <w:szCs w:val="28"/>
        </w:rPr>
      </w:pPr>
      <w:r>
        <w:rPr>
          <w:rFonts w:ascii="Times New Roman" w:hAnsi="Times New Roman"/>
          <w:b/>
          <w:iCs/>
          <w:color w:val="0000FF"/>
          <w:sz w:val="28"/>
          <w:szCs w:val="28"/>
        </w:rPr>
        <w:t>TUẦN 1</w:t>
      </w:r>
      <w:r w:rsidR="00260A1E">
        <w:rPr>
          <w:rFonts w:ascii="Times New Roman" w:hAnsi="Times New Roman"/>
          <w:b/>
          <w:iCs/>
          <w:color w:val="0000FF"/>
          <w:sz w:val="28"/>
          <w:szCs w:val="28"/>
        </w:rPr>
        <w:t>2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iCs/>
          <w:color w:val="0000FF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 </w:t>
      </w:r>
      <w:r w:rsidR="00260A1E">
        <w:rPr>
          <w:rFonts w:ascii="Times New Roman" w:hAnsi="Times New Roman"/>
          <w:b/>
          <w:iCs/>
          <w:color w:val="0000FF"/>
          <w:sz w:val="28"/>
          <w:szCs w:val="28"/>
        </w:rPr>
        <w:t>22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sym w:font="Wingdings" w:char="F0E0"/>
      </w:r>
      <w:r>
        <w:rPr>
          <w:rFonts w:ascii="Times New Roman" w:hAnsi="Times New Roman"/>
          <w:b/>
          <w:iCs/>
          <w:color w:val="0000FF"/>
          <w:sz w:val="28"/>
          <w:szCs w:val="28"/>
        </w:rPr>
        <w:t xml:space="preserve"> 2</w:t>
      </w:r>
      <w:r w:rsidR="00260A1E">
        <w:rPr>
          <w:rFonts w:ascii="Times New Roman" w:hAnsi="Times New Roman"/>
          <w:b/>
          <w:iCs/>
          <w:color w:val="0000FF"/>
          <w:sz w:val="28"/>
          <w:szCs w:val="28"/>
        </w:rPr>
        <w:t>7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/ 11/ 2021</w:t>
      </w:r>
    </w:p>
    <w:p w14:paraId="3526401C" w14:textId="77777777" w:rsidR="009E503E" w:rsidRDefault="009E503E" w:rsidP="009E503E">
      <w:pPr>
        <w:jc w:val="center"/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CHƯƠNG IV-</w:t>
      </w:r>
      <w:r>
        <w:rPr>
          <w:rFonts w:ascii="Times New Roman" w:hAnsi="Times New Roman"/>
          <w:b/>
          <w:iCs/>
          <w:color w:val="4112EE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4112EE"/>
          <w:sz w:val="32"/>
          <w:szCs w:val="32"/>
        </w:rPr>
        <w:t>Chủ</w:t>
      </w:r>
      <w:proofErr w:type="spellEnd"/>
      <w:r>
        <w:rPr>
          <w:rFonts w:ascii="Times New Roman" w:hAnsi="Times New Roman"/>
          <w:b/>
          <w:iCs/>
          <w:color w:val="4112EE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Cs/>
          <w:color w:val="4112EE"/>
          <w:sz w:val="32"/>
          <w:szCs w:val="32"/>
        </w:rPr>
        <w:t>đề</w:t>
      </w:r>
      <w:proofErr w:type="spellEnd"/>
      <w:r>
        <w:rPr>
          <w:rFonts w:ascii="Times New Roman" w:hAnsi="Times New Roman"/>
          <w:b/>
          <w:iCs/>
          <w:color w:val="385623" w:themeColor="accent6" w:themeShade="80"/>
          <w:sz w:val="28"/>
          <w:szCs w:val="28"/>
        </w:rPr>
        <w:t xml:space="preserve">: </w:t>
      </w:r>
      <w:r>
        <w:rPr>
          <w:rFonts w:ascii="Times New Roman" w:hAnsi="Times New Roman"/>
          <w:b/>
          <w:iCs/>
          <w:color w:val="385623" w:themeColor="accent6" w:themeShade="80"/>
          <w:sz w:val="32"/>
          <w:szCs w:val="32"/>
        </w:rPr>
        <w:t>NGÀNH THÂN MỀM</w:t>
      </w:r>
    </w:p>
    <w:p w14:paraId="17764B57" w14:textId="17D028EF" w:rsidR="009E503E" w:rsidRDefault="009E503E" w:rsidP="009E503E">
      <w:pPr>
        <w:spacing w:line="276" w:lineRule="auto"/>
        <w:jc w:val="center"/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Tiết 2</w:t>
      </w:r>
      <w:r w:rsidR="00260A1E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260A1E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Bài</w:t>
      </w:r>
      <w:r w:rsidR="00260A1E"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</w:t>
      </w:r>
      <w:r>
        <w:rPr>
          <w:rFonts w:ascii="Times New Roman" w:hAnsi="Times New Roman"/>
          <w:b/>
          <w:bCs/>
          <w:position w:val="-2"/>
          <w:sz w:val="32"/>
          <w:szCs w:val="32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03501ED" w14:textId="20B7E5C8" w:rsidR="009E503E" w:rsidRDefault="00260A1E" w:rsidP="009E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  <w:t>ĐẶC ĐIỂM CHUNG VÀ VAI TRÒ CỦA THÂN MỀM</w:t>
      </w:r>
      <w:r w:rsidR="009E503E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  <w:t>.</w:t>
      </w:r>
    </w:p>
    <w:p w14:paraId="49F6E6A6" w14:textId="77777777" w:rsidR="00075E2A" w:rsidRDefault="00075E2A" w:rsidP="009E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zh-CN"/>
        </w:rPr>
      </w:pPr>
    </w:p>
    <w:p w14:paraId="7C97B936" w14:textId="77777777" w:rsidR="009E503E" w:rsidRDefault="009E503E" w:rsidP="009E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14:paraId="3318C2EF" w14:textId="14F505A9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 xml:space="preserve">I/ </w:t>
      </w: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zh-CN"/>
        </w:rPr>
        <w:t>ĐẶC ĐIỂM CHUNG NGÀNH THÂN MỀM:</w:t>
      </w:r>
    </w:p>
    <w:p w14:paraId="57FB15E7" w14:textId="77777777" w:rsidR="00075E2A" w:rsidRPr="00075E2A" w:rsidRDefault="00075E2A" w:rsidP="00075E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Thân mềm, không phân đốt.</w:t>
      </w:r>
    </w:p>
    <w:p w14:paraId="568418E8" w14:textId="77777777" w:rsidR="00075E2A" w:rsidRPr="00075E2A" w:rsidRDefault="00075E2A" w:rsidP="00075E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Có vỏ đá vôi, có khoang áo.</w:t>
      </w:r>
    </w:p>
    <w:p w14:paraId="24BC5BE4" w14:textId="77777777" w:rsidR="00075E2A" w:rsidRPr="00075E2A" w:rsidRDefault="00075E2A" w:rsidP="00075E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Hệ tiêu hóa phân hóa.</w:t>
      </w:r>
    </w:p>
    <w:p w14:paraId="691E0AF9" w14:textId="77777777" w:rsidR="00075E2A" w:rsidRPr="00075E2A" w:rsidRDefault="00075E2A" w:rsidP="00075E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Cơ quan di chuyển thường đơn giản.</w:t>
      </w:r>
    </w:p>
    <w:p w14:paraId="4097E7CC" w14:textId="77777777" w:rsidR="00075E2A" w:rsidRPr="00075E2A" w:rsidRDefault="00075E2A" w:rsidP="00075E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Riêng mực, bạch tuộc thích nghi với lối sống săn mồi và di chuyển tích cực nên vỏ tiêu giảm và cơ quan di chuyển phát triển.</w:t>
      </w:r>
    </w:p>
    <w:p w14:paraId="2D6F70AD" w14:textId="32C042FE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II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/</w:t>
      </w: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 xml:space="preserve"> </w:t>
      </w: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zh-CN"/>
        </w:rPr>
        <w:t>VAI TRÒ</w:t>
      </w: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>:</w:t>
      </w:r>
    </w:p>
    <w:p w14:paraId="274269BA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zh-CN"/>
        </w:rPr>
        <w:t xml:space="preserve">a. </w:t>
      </w:r>
      <w:r w:rsidRPr="00075E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vi-VN" w:eastAsia="zh-CN"/>
        </w:rPr>
        <w:t>Ích lợi:</w:t>
      </w:r>
    </w:p>
    <w:p w14:paraId="39DEC5FC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t xml:space="preserve">-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thức ăn cho người và động vật ( mực, sò, ốc, …).</w:t>
      </w:r>
    </w:p>
    <w:p w14:paraId="325E1DFA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đồ trang sức ( ngọc trai), trang trí ( xà cừ, vỏ ốc, vỏ sò…).</w:t>
      </w:r>
    </w:p>
    <w:p w14:paraId="5FB0D9F5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sạch môi trường nước: trai, sò,..,</w:t>
      </w:r>
    </w:p>
    <w:p w14:paraId="1EA6798D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Làm nguyên liệu xuất khẩu: mực, bào ngư, sò huyết...</w:t>
      </w:r>
    </w:p>
    <w:p w14:paraId="7391DF20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Có giá trị về mặt địa chất: hóa thạch vỏ sò, ốc…</w:t>
      </w:r>
    </w:p>
    <w:p w14:paraId="3E29C4B6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vi-VN" w:eastAsia="zh-CN"/>
        </w:rPr>
        <w:t xml:space="preserve">b. </w:t>
      </w:r>
      <w:r w:rsidRPr="00075E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vi-VN" w:eastAsia="zh-CN"/>
        </w:rPr>
        <w:t>Có hại</w:t>
      </w:r>
      <w:r w:rsidRPr="00075E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vi-VN" w:eastAsia="zh-CN"/>
        </w:rPr>
        <w:t xml:space="preserve">:  </w:t>
      </w:r>
    </w:p>
    <w:p w14:paraId="636C5E25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vi-VN" w:eastAsia="zh-CN"/>
        </w:rPr>
        <w:t xml:space="preserve">- 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Có hại cho cây trồng: ốc sên.</w:t>
      </w:r>
    </w:p>
    <w:p w14:paraId="4F649E16" w14:textId="77777777" w:rsidR="00075E2A" w:rsidRPr="00075E2A" w:rsidRDefault="00075E2A" w:rsidP="00075E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 xml:space="preserve">-  Là vật chủ trung gian truyền bệnh giun sán: ốc mút, ốc 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gạo</w:t>
      </w:r>
      <w:r w:rsidRPr="00075E2A">
        <w:rPr>
          <w:rFonts w:ascii="Times New Roman" w:eastAsia="Times New Roman" w:hAnsi="Times New Roman" w:cs="Times New Roman"/>
          <w:noProof/>
          <w:sz w:val="28"/>
          <w:szCs w:val="28"/>
          <w:lang w:val="vi-VN" w:eastAsia="zh-CN"/>
        </w:rPr>
        <w:t>…</w:t>
      </w:r>
    </w:p>
    <w:p w14:paraId="55C8F958" w14:textId="77777777" w:rsidR="009E503E" w:rsidRDefault="009E503E" w:rsidP="009E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</w:pPr>
    </w:p>
    <w:p w14:paraId="1A127658" w14:textId="77777777" w:rsidR="009E503E" w:rsidRDefault="009E503E" w:rsidP="009E503E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FF0000"/>
          <w:position w:val="-2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nl-NL"/>
        </w:rPr>
        <w:t>....</w:t>
      </w:r>
      <w:r>
        <w:rPr>
          <w:rFonts w:ascii="Times New Roman" w:hAnsi="Times New Roman" w:cs="Times New Roman"/>
          <w:b/>
          <w:bCs/>
          <w:spacing w:val="2"/>
          <w:position w:val="-2"/>
          <w:sz w:val="28"/>
          <w:szCs w:val="28"/>
          <w:lang w:val="nl-NL"/>
        </w:rPr>
        <w:t>HẾT...</w:t>
      </w:r>
    </w:p>
    <w:p w14:paraId="5152CB7C" w14:textId="77777777" w:rsidR="009E503E" w:rsidRDefault="009E503E" w:rsidP="009E503E">
      <w:pPr>
        <w:rPr>
          <w:sz w:val="28"/>
          <w:szCs w:val="28"/>
        </w:rPr>
      </w:pPr>
    </w:p>
    <w:p w14:paraId="4B2C2765" w14:textId="77777777" w:rsidR="009E503E" w:rsidRDefault="009E503E"/>
    <w:sectPr w:rsidR="009E5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18D"/>
    <w:multiLevelType w:val="hybridMultilevel"/>
    <w:tmpl w:val="99445D8A"/>
    <w:lvl w:ilvl="0" w:tplc="E742804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99E1C5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9F4392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4E605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88288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CA014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12F5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B16A1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E819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945F5"/>
    <w:multiLevelType w:val="hybridMultilevel"/>
    <w:tmpl w:val="B9EE57CC"/>
    <w:lvl w:ilvl="0" w:tplc="16BC8C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00A48"/>
    <w:multiLevelType w:val="hybridMultilevel"/>
    <w:tmpl w:val="1BA041D0"/>
    <w:lvl w:ilvl="0" w:tplc="5B3EE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C1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C9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AD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88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6F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40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E9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E4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276F68"/>
    <w:multiLevelType w:val="hybridMultilevel"/>
    <w:tmpl w:val="73DEAEBC"/>
    <w:lvl w:ilvl="0" w:tplc="C3C85A8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C55205"/>
    <w:multiLevelType w:val="hybridMultilevel"/>
    <w:tmpl w:val="E98ADBD4"/>
    <w:lvl w:ilvl="0" w:tplc="B9F0E0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3E"/>
    <w:rsid w:val="00075E2A"/>
    <w:rsid w:val="00260A1E"/>
    <w:rsid w:val="009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5B0F5"/>
  <w15:chartTrackingRefBased/>
  <w15:docId w15:val="{F671DDCC-087B-40F9-81B6-505E43E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3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VY</dc:creator>
  <cp:keywords/>
  <dc:description/>
  <cp:lastModifiedBy>NGOC VY</cp:lastModifiedBy>
  <cp:revision>2</cp:revision>
  <dcterms:created xsi:type="dcterms:W3CDTF">2021-11-14T09:06:00Z</dcterms:created>
  <dcterms:modified xsi:type="dcterms:W3CDTF">2021-11-21T12:06:00Z</dcterms:modified>
</cp:coreProperties>
</file>